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65" w:rsidRDefault="008F5069">
      <w:pPr>
        <w:pStyle w:val="LO-normal"/>
        <w:spacing w:after="0" w:line="240" w:lineRule="auto"/>
        <w:rPr>
          <w:rFonts w:ascii="Bookman Old Style" w:eastAsia="Bookman Old Style" w:hAnsi="Bookman Old Style" w:cs="Bookman Old Style"/>
          <w:b/>
          <w:bCs/>
        </w:rPr>
      </w:pPr>
      <w:r>
        <w:rPr>
          <w:rFonts w:ascii="Bookman Old Style" w:eastAsia="Bookman Old Style" w:hAnsi="Bookman Old Style" w:cs="Bookman Old Style"/>
          <w:b/>
          <w:bCs/>
          <w:noProof/>
          <w:lang w:eastAsia="pl-PL" w:bidi="ar-SA"/>
        </w:rPr>
        <w:drawing>
          <wp:anchor distT="0" distB="127000" distL="0" distR="0" simplePos="0" relativeHeight="6" behindDoc="0" locked="0" layoutInCell="0" allowOverlap="1">
            <wp:simplePos x="0" y="0"/>
            <wp:positionH relativeFrom="column">
              <wp:posOffset>-891540</wp:posOffset>
            </wp:positionH>
            <wp:positionV relativeFrom="paragraph">
              <wp:posOffset>-899795</wp:posOffset>
            </wp:positionV>
            <wp:extent cx="871855" cy="874395"/>
            <wp:effectExtent l="0" t="0" r="0" b="0"/>
            <wp:wrapSquare wrapText="bothSides"/>
            <wp:docPr id="1" name="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 w:cs="Bookman Old Style"/>
          <w:b/>
          <w:bCs/>
          <w:noProof/>
          <w:lang w:eastAsia="pl-PL" w:bidi="ar-SA"/>
        </w:rPr>
        <w:drawing>
          <wp:anchor distT="0" distB="127000" distL="0" distR="0" simplePos="0" relativeHeight="7" behindDoc="0" locked="0" layoutInCell="0" allowOverlap="1">
            <wp:simplePos x="0" y="0"/>
            <wp:positionH relativeFrom="column">
              <wp:posOffset>5344160</wp:posOffset>
            </wp:positionH>
            <wp:positionV relativeFrom="paragraph">
              <wp:posOffset>-899795</wp:posOffset>
            </wp:positionV>
            <wp:extent cx="1315720" cy="860425"/>
            <wp:effectExtent l="0" t="0" r="0" b="0"/>
            <wp:wrapSquare wrapText="bothSides"/>
            <wp:docPr id="2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084" t="22334" r="17388" b="19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 w:cs="Bookman Old Style"/>
          <w:b/>
          <w:bCs/>
          <w:noProof/>
          <w:lang w:eastAsia="pl-PL" w:bidi="ar-SA"/>
        </w:rPr>
        <w:drawing>
          <wp:anchor distT="0" distB="127000" distL="0" distR="0" simplePos="0" relativeHeight="8" behindDoc="0" locked="0" layoutInCell="0" allowOverlap="1">
            <wp:simplePos x="0" y="0"/>
            <wp:positionH relativeFrom="column">
              <wp:posOffset>252730</wp:posOffset>
            </wp:positionH>
            <wp:positionV relativeFrom="paragraph">
              <wp:posOffset>-753745</wp:posOffset>
            </wp:positionV>
            <wp:extent cx="2056765" cy="579120"/>
            <wp:effectExtent l="0" t="0" r="0" b="0"/>
            <wp:wrapSquare wrapText="bothSides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765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eastAsia="Bookman Old Style" w:hAnsi="Bookman Old Style" w:cs="Bookman Old Style"/>
          <w:b/>
          <w:bCs/>
          <w:noProof/>
          <w:lang w:eastAsia="pl-PL" w:bidi="ar-SA"/>
        </w:rPr>
        <w:drawing>
          <wp:anchor distT="0" distB="127000" distL="0" distR="0" simplePos="0" relativeHeight="9" behindDoc="0" locked="0" layoutInCell="0" allowOverlap="1">
            <wp:simplePos x="0" y="0"/>
            <wp:positionH relativeFrom="column">
              <wp:posOffset>2978150</wp:posOffset>
            </wp:positionH>
            <wp:positionV relativeFrom="paragraph">
              <wp:posOffset>-813435</wp:posOffset>
            </wp:positionV>
            <wp:extent cx="1922145" cy="676910"/>
            <wp:effectExtent l="0" t="0" r="0" b="0"/>
            <wp:wrapSquare wrapText="bothSides"/>
            <wp:docPr id="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676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765" w:rsidRDefault="008F5069">
      <w:pPr>
        <w:pStyle w:val="LO-normal"/>
        <w:spacing w:after="0" w:line="240" w:lineRule="auto"/>
        <w:jc w:val="center"/>
        <w:rPr>
          <w:rFonts w:ascii="Bookman Old Style" w:eastAsia="Bookman Old Style" w:hAnsi="Bookman Old Style" w:cs="Bookman Old Style"/>
          <w:b/>
          <w:bCs/>
          <w:color w:val="558ED5"/>
          <w:sz w:val="56"/>
          <w:szCs w:val="56"/>
        </w:rPr>
      </w:pPr>
      <w:r>
        <w:rPr>
          <w:rFonts w:ascii="Bookman Old Style" w:eastAsia="Bookman Old Style" w:hAnsi="Bookman Old Style" w:cs="Bookman Old Style"/>
          <w:b/>
          <w:bCs/>
          <w:color w:val="558ED5"/>
          <w:sz w:val="56"/>
          <w:szCs w:val="56"/>
        </w:rPr>
        <w:t>Międz</w:t>
      </w:r>
      <w:r w:rsidR="00157AB4">
        <w:rPr>
          <w:rFonts w:ascii="Bookman Old Style" w:eastAsia="Bookman Old Style" w:hAnsi="Bookman Old Style" w:cs="Bookman Old Style"/>
          <w:b/>
          <w:bCs/>
          <w:color w:val="558ED5"/>
          <w:sz w:val="56"/>
          <w:szCs w:val="56"/>
        </w:rPr>
        <w:t>yszkolne Zawody Pływackie klas 2</w:t>
      </w:r>
      <w:r>
        <w:rPr>
          <w:rFonts w:ascii="Bookman Old Style" w:eastAsia="Bookman Old Style" w:hAnsi="Bookman Old Style" w:cs="Bookman Old Style"/>
          <w:b/>
          <w:bCs/>
          <w:color w:val="558ED5"/>
          <w:sz w:val="56"/>
          <w:szCs w:val="56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color w:val="558ED5"/>
          <w:sz w:val="56"/>
          <w:szCs w:val="56"/>
        </w:rPr>
        <w:br/>
      </w:r>
    </w:p>
    <w:p w:rsidR="007A4765" w:rsidRDefault="007A4765">
      <w:pPr>
        <w:pStyle w:val="LO-normal"/>
        <w:spacing w:after="0" w:line="240" w:lineRule="auto"/>
        <w:rPr>
          <w:rFonts w:ascii="Bookman Old Style" w:eastAsia="Bookman Old Style" w:hAnsi="Bookman Old Style" w:cs="Bookman Old Style"/>
        </w:rPr>
      </w:pPr>
    </w:p>
    <w:p w:rsidR="007A4765" w:rsidRDefault="007A4765">
      <w:pPr>
        <w:pStyle w:val="LO-normal"/>
        <w:spacing w:after="0" w:line="240" w:lineRule="auto"/>
        <w:rPr>
          <w:rFonts w:ascii="Bookman Old Style" w:eastAsia="Bookman Old Style" w:hAnsi="Bookman Old Style" w:cs="Bookman Old Style"/>
        </w:rPr>
      </w:pPr>
    </w:p>
    <w:p w:rsidR="007A4765" w:rsidRDefault="008F5069">
      <w:pPr>
        <w:pStyle w:val="LO-normal"/>
        <w:numPr>
          <w:ilvl w:val="0"/>
          <w:numId w:val="1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  <w:b/>
          <w:bCs/>
          <w:i/>
          <w:iCs/>
        </w:rPr>
        <w:t>Data zawodów</w:t>
      </w:r>
      <w:r w:rsidR="00157AB4">
        <w:rPr>
          <w:rFonts w:ascii="Bookman Old Style" w:eastAsia="Bookman Old Style" w:hAnsi="Bookman Old Style" w:cs="Bookman Old Style"/>
        </w:rPr>
        <w:t>: 01.10.2026r. (czwartek</w:t>
      </w:r>
      <w:r>
        <w:rPr>
          <w:rFonts w:ascii="Bookman Old Style" w:eastAsia="Bookman Old Style" w:hAnsi="Bookman Old Style" w:cs="Bookman Old Style"/>
        </w:rPr>
        <w:t>)</w:t>
      </w:r>
    </w:p>
    <w:p w:rsidR="007A4765" w:rsidRDefault="007A4765">
      <w:pPr>
        <w:pStyle w:val="LO-normal"/>
        <w:spacing w:after="0" w:line="240" w:lineRule="auto"/>
        <w:ind w:left="540"/>
        <w:jc w:val="both"/>
        <w:rPr>
          <w:rFonts w:ascii="Bookman Old Style" w:eastAsia="Bookman Old Style" w:hAnsi="Bookman Old Style" w:cs="Bookman Old Style"/>
        </w:rPr>
      </w:pPr>
    </w:p>
    <w:p w:rsidR="007A4765" w:rsidRDefault="008F5069">
      <w:pPr>
        <w:pStyle w:val="LO-normal"/>
        <w:numPr>
          <w:ilvl w:val="0"/>
          <w:numId w:val="1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  <w:b/>
          <w:bCs/>
          <w:i/>
          <w:iCs/>
        </w:rPr>
        <w:t>Miejsce:</w:t>
      </w:r>
      <w:r>
        <w:rPr>
          <w:rFonts w:ascii="Bookman Old Style" w:eastAsia="Bookman Old Style" w:hAnsi="Bookman Old Style" w:cs="Bookman Old Style"/>
        </w:rPr>
        <w:t xml:space="preserve"> Szczecin –  basen Floating Arena  ul. Wąska 16</w:t>
      </w:r>
    </w:p>
    <w:p w:rsidR="007A4765" w:rsidRDefault="007A4765">
      <w:pPr>
        <w:pStyle w:val="LO-normal"/>
        <w:spacing w:after="0" w:line="240" w:lineRule="auto"/>
        <w:ind w:left="540"/>
        <w:jc w:val="both"/>
        <w:rPr>
          <w:rFonts w:ascii="Bookman Old Style" w:eastAsia="Bookman Old Style" w:hAnsi="Bookman Old Style" w:cs="Bookman Old Style"/>
        </w:rPr>
      </w:pPr>
    </w:p>
    <w:p w:rsidR="007A4765" w:rsidRDefault="008F5069">
      <w:pPr>
        <w:pStyle w:val="LO-normal"/>
        <w:numPr>
          <w:ilvl w:val="0"/>
          <w:numId w:val="1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  <w:b/>
          <w:bCs/>
          <w:i/>
          <w:iCs/>
        </w:rPr>
        <w:t>Organizatorzy:</w:t>
      </w:r>
    </w:p>
    <w:p w:rsidR="007A4765" w:rsidRDefault="008F5069">
      <w:pPr>
        <w:pStyle w:val="LO-normal"/>
        <w:numPr>
          <w:ilvl w:val="1"/>
          <w:numId w:val="1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</w:rPr>
        <w:t xml:space="preserve">CMS ,MKP Szczecin </w:t>
      </w:r>
    </w:p>
    <w:p w:rsidR="007A4765" w:rsidRDefault="007A4765">
      <w:pPr>
        <w:pStyle w:val="LO-normal"/>
        <w:spacing w:after="0" w:line="240" w:lineRule="auto"/>
        <w:ind w:left="1260"/>
        <w:jc w:val="both"/>
        <w:rPr>
          <w:rFonts w:ascii="Bookman Old Style" w:eastAsia="Bookman Old Style" w:hAnsi="Bookman Old Style" w:cs="Bookman Old Style"/>
          <w:b/>
          <w:bCs/>
          <w:i/>
          <w:iCs/>
        </w:rPr>
      </w:pPr>
    </w:p>
    <w:p w:rsidR="007A4765" w:rsidRDefault="008F5069">
      <w:pPr>
        <w:pStyle w:val="LO-normal"/>
        <w:numPr>
          <w:ilvl w:val="0"/>
          <w:numId w:val="1"/>
        </w:numPr>
        <w:spacing w:after="0" w:line="240" w:lineRule="auto"/>
        <w:jc w:val="both"/>
        <w:rPr>
          <w:rFonts w:ascii="Bookman Old Style" w:eastAsia="Bookman Old Style" w:hAnsi="Bookman Old Style" w:cs="Bookman Old Style"/>
          <w:i/>
          <w:iCs/>
        </w:rPr>
      </w:pPr>
      <w:r>
        <w:rPr>
          <w:rFonts w:ascii="Bookman Old Style" w:eastAsia="Bookman Old Style" w:hAnsi="Bookman Old Style" w:cs="Bookman Old Style"/>
          <w:b/>
          <w:bCs/>
          <w:i/>
          <w:iCs/>
        </w:rPr>
        <w:t>Dane techniczne pływalni:</w:t>
      </w:r>
    </w:p>
    <w:p w:rsidR="007A4765" w:rsidRDefault="008F5069">
      <w:pPr>
        <w:pStyle w:val="LO-normal"/>
        <w:numPr>
          <w:ilvl w:val="1"/>
          <w:numId w:val="1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</w:rPr>
        <w:t>długość pływalni 25 m,</w:t>
      </w:r>
    </w:p>
    <w:p w:rsidR="007A4765" w:rsidRDefault="008F5069">
      <w:pPr>
        <w:pStyle w:val="LO-normal"/>
        <w:numPr>
          <w:ilvl w:val="1"/>
          <w:numId w:val="1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</w:rPr>
        <w:t>ilość torów 10,</w:t>
      </w:r>
    </w:p>
    <w:p w:rsidR="007A4765" w:rsidRDefault="008F5069">
      <w:pPr>
        <w:pStyle w:val="LO-normal"/>
        <w:numPr>
          <w:ilvl w:val="1"/>
          <w:numId w:val="1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</w:rPr>
        <w:t xml:space="preserve">pomiar </w:t>
      </w:r>
      <w:r>
        <w:rPr>
          <w:rFonts w:ascii="Bookman Old Style" w:eastAsia="Bookman Old Style" w:hAnsi="Bookman Old Style" w:cs="Bookman Old Style"/>
        </w:rPr>
        <w:t>elektroniczny,</w:t>
      </w:r>
    </w:p>
    <w:p w:rsidR="007A4765" w:rsidRDefault="008F5069">
      <w:pPr>
        <w:pStyle w:val="LO-normal"/>
        <w:numPr>
          <w:ilvl w:val="1"/>
          <w:numId w:val="1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</w:rPr>
        <w:t>temperatura wody 27°C.</w:t>
      </w:r>
    </w:p>
    <w:p w:rsidR="007A4765" w:rsidRDefault="007A4765">
      <w:pPr>
        <w:pStyle w:val="LO-normal"/>
        <w:spacing w:after="0" w:line="240" w:lineRule="auto"/>
        <w:ind w:left="1260"/>
        <w:jc w:val="both"/>
        <w:rPr>
          <w:rFonts w:ascii="Bookman Old Style" w:eastAsia="Bookman Old Style" w:hAnsi="Bookman Old Style" w:cs="Bookman Old Style"/>
          <w:b/>
          <w:bCs/>
          <w:i/>
          <w:iCs/>
        </w:rPr>
      </w:pPr>
    </w:p>
    <w:p w:rsidR="007A4765" w:rsidRDefault="008F5069">
      <w:pPr>
        <w:pStyle w:val="LO-normal"/>
        <w:numPr>
          <w:ilvl w:val="0"/>
          <w:numId w:val="1"/>
        </w:numPr>
        <w:spacing w:after="0" w:line="240" w:lineRule="auto"/>
      </w:pPr>
      <w:r>
        <w:rPr>
          <w:rFonts w:ascii="Bookman Old Style" w:eastAsia="Bookman Old Style" w:hAnsi="Bookman Old Style" w:cs="Bookman Old Style"/>
          <w:b/>
          <w:bCs/>
          <w:i/>
          <w:iCs/>
        </w:rPr>
        <w:t xml:space="preserve">Uczestnictwo:  </w:t>
      </w:r>
    </w:p>
    <w:p w:rsidR="007A4765" w:rsidRDefault="008F5069">
      <w:pPr>
        <w:pStyle w:val="LO-normal"/>
        <w:ind w:left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W zawodach startują zawodni</w:t>
      </w:r>
      <w:r w:rsidR="00157AB4">
        <w:rPr>
          <w:rFonts w:ascii="Bookman Old Style" w:eastAsia="Bookman Old Style" w:hAnsi="Bookman Old Style" w:cs="Bookman Old Style"/>
        </w:rPr>
        <w:t>czki i zawodnicy klas drugich</w:t>
      </w:r>
      <w:r>
        <w:rPr>
          <w:rFonts w:ascii="Bookman Old Style" w:eastAsia="Bookman Old Style" w:hAnsi="Bookman Old Style" w:cs="Bookman Old Style"/>
        </w:rPr>
        <w:t xml:space="preserve"> szkół podstawowych uczęszczających do klas sportowych o profilu: pływanie. Każdy zawodnik może wystartować w dwóch konkurencjach indywidualny</w:t>
      </w:r>
      <w:r>
        <w:rPr>
          <w:rFonts w:ascii="Bookman Old Style" w:eastAsia="Bookman Old Style" w:hAnsi="Bookman Old Style" w:cs="Bookman Old Style"/>
        </w:rPr>
        <w:t>ch.</w:t>
      </w:r>
    </w:p>
    <w:p w:rsidR="007A4765" w:rsidRDefault="008F5069">
      <w:pPr>
        <w:pStyle w:val="LO-normal"/>
        <w:numPr>
          <w:ilvl w:val="0"/>
          <w:numId w:val="2"/>
        </w:numPr>
        <w:spacing w:after="0" w:line="240" w:lineRule="auto"/>
        <w:jc w:val="both"/>
        <w:rPr>
          <w:rFonts w:ascii="Bookman Old Style" w:eastAsia="Bookman Old Style" w:hAnsi="Bookman Old Style" w:cs="Bookman Old Style"/>
          <w:i/>
          <w:iCs/>
        </w:rPr>
      </w:pPr>
      <w:r>
        <w:rPr>
          <w:rFonts w:ascii="Bookman Old Style" w:eastAsia="Bookman Old Style" w:hAnsi="Bookman Old Style" w:cs="Bookman Old Style"/>
          <w:b/>
          <w:bCs/>
          <w:i/>
          <w:iCs/>
        </w:rPr>
        <w:t xml:space="preserve">Nagrody: </w:t>
      </w:r>
    </w:p>
    <w:p w:rsidR="007A4765" w:rsidRDefault="008F5069">
      <w:pPr>
        <w:pStyle w:val="LO-normal"/>
        <w:ind w:left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Medale za miejsca 1-3 i dyplomy za miejsca 1 – 10 </w:t>
      </w:r>
    </w:p>
    <w:p w:rsidR="007A4765" w:rsidRDefault="008F5069">
      <w:pPr>
        <w:pStyle w:val="LO-normal"/>
        <w:numPr>
          <w:ilvl w:val="0"/>
          <w:numId w:val="2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  <w:b/>
          <w:bCs/>
          <w:i/>
          <w:iCs/>
        </w:rPr>
        <w:t>Zgłoszenie do zawodów:</w:t>
      </w:r>
    </w:p>
    <w:p w:rsidR="007A4765" w:rsidRDefault="008F5069">
      <w:pPr>
        <w:pStyle w:val="LO-normal"/>
        <w:ind w:left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Zgłoszenia do zawodów należy wysłać w programie Splash na adres:</w:t>
      </w:r>
    </w:p>
    <w:p w:rsidR="007A4765" w:rsidRDefault="007A4765">
      <w:pPr>
        <w:pStyle w:val="LO-normal"/>
        <w:ind w:left="708"/>
        <w:jc w:val="both"/>
        <w:rPr>
          <w:rFonts w:ascii="Bookman Old Style" w:eastAsia="Bookman Old Style" w:hAnsi="Bookman Old Style" w:cs="Bookman Old Style"/>
          <w:b/>
          <w:bCs/>
          <w:u w:val="single"/>
        </w:rPr>
      </w:pPr>
      <w:hyperlink r:id="rId11">
        <w:r w:rsidR="008F5069">
          <w:rPr>
            <w:rFonts w:ascii="Bookman Old Style" w:eastAsia="Bookman Old Style" w:hAnsi="Bookman Old Style" w:cs="Bookman Old Style"/>
            <w:b/>
            <w:bCs/>
            <w:color w:val="0000FF"/>
            <w:u w:val="single"/>
          </w:rPr>
          <w:t>bojard@poczta.onet.pl</w:t>
        </w:r>
      </w:hyperlink>
      <w:r w:rsidR="00157AB4">
        <w:t xml:space="preserve"> </w:t>
      </w:r>
      <w:r w:rsidR="008F5069">
        <w:rPr>
          <w:rFonts w:ascii="Bookman Old Style" w:eastAsia="Bookman Old Style" w:hAnsi="Bookman Old Style" w:cs="Bookman Old Style"/>
        </w:rPr>
        <w:t xml:space="preserve">w </w:t>
      </w:r>
      <w:r w:rsidR="00157AB4">
        <w:rPr>
          <w:rFonts w:ascii="Bookman Old Style" w:eastAsia="Bookman Old Style" w:hAnsi="Bookman Old Style" w:cs="Bookman Old Style"/>
          <w:b/>
          <w:bCs/>
          <w:u w:val="single"/>
        </w:rPr>
        <w:t>nieprzekraczalnym terminie: 28</w:t>
      </w:r>
      <w:r w:rsidR="008F5069">
        <w:rPr>
          <w:rFonts w:ascii="Bookman Old Style" w:eastAsia="Bookman Old Style" w:hAnsi="Bookman Old Style" w:cs="Bookman Old Style"/>
          <w:b/>
          <w:bCs/>
          <w:u w:val="single"/>
        </w:rPr>
        <w:t>.</w:t>
      </w:r>
      <w:r w:rsidR="00157AB4">
        <w:rPr>
          <w:rFonts w:ascii="Bookman Old Style" w:eastAsia="Bookman Old Style" w:hAnsi="Bookman Old Style" w:cs="Bookman Old Style"/>
          <w:b/>
          <w:bCs/>
          <w:u w:val="single"/>
        </w:rPr>
        <w:t>10.2026r (poniedziałek</w:t>
      </w:r>
      <w:r w:rsidR="008F5069">
        <w:rPr>
          <w:rFonts w:ascii="Bookman Old Style" w:eastAsia="Bookman Old Style" w:hAnsi="Bookman Old Style" w:cs="Bookman Old Style"/>
          <w:b/>
          <w:bCs/>
          <w:u w:val="single"/>
        </w:rPr>
        <w:t xml:space="preserve">), do godz. 15:00. </w:t>
      </w:r>
    </w:p>
    <w:p w:rsidR="007A4765" w:rsidRDefault="008F5069">
      <w:pPr>
        <w:pStyle w:val="LO-normal"/>
        <w:ind w:left="708"/>
        <w:jc w:val="both"/>
        <w:rPr>
          <w:rFonts w:ascii="Bookman Old Style" w:eastAsia="Bookman Old Style" w:hAnsi="Bookman Old Style" w:cs="Bookman Old Style"/>
          <w:b/>
          <w:bCs/>
          <w:i/>
          <w:iCs/>
        </w:rPr>
      </w:pPr>
      <w:r>
        <w:rPr>
          <w:rFonts w:ascii="Bookman Old Style" w:eastAsia="Bookman Old Style" w:hAnsi="Bookman Old Style" w:cs="Bookman Old Style"/>
          <w:b/>
          <w:bCs/>
          <w:i/>
          <w:iCs/>
        </w:rPr>
        <w:t>Program zawodów:</w:t>
      </w:r>
    </w:p>
    <w:p w:rsidR="007A4765" w:rsidRDefault="00157AB4">
      <w:pPr>
        <w:pStyle w:val="LO-normal"/>
        <w:numPr>
          <w:ilvl w:val="1"/>
          <w:numId w:val="2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</w:rPr>
        <w:t>10</w:t>
      </w:r>
      <w:r w:rsidR="008F5069">
        <w:rPr>
          <w:rFonts w:ascii="Bookman Old Style" w:eastAsia="Bookman Old Style" w:hAnsi="Bookman Old Style" w:cs="Bookman Old Style"/>
        </w:rPr>
        <w:t>:30 – Rozgrzewka</w:t>
      </w:r>
    </w:p>
    <w:p w:rsidR="007A4765" w:rsidRDefault="00157AB4">
      <w:pPr>
        <w:pStyle w:val="LO-normal"/>
        <w:numPr>
          <w:ilvl w:val="1"/>
          <w:numId w:val="2"/>
        </w:numPr>
        <w:spacing w:after="0" w:line="240" w:lineRule="auto"/>
        <w:jc w:val="both"/>
      </w:pPr>
      <w:r>
        <w:rPr>
          <w:rFonts w:ascii="Bookman Old Style" w:eastAsia="Bookman Old Style" w:hAnsi="Bookman Old Style" w:cs="Bookman Old Style"/>
        </w:rPr>
        <w:t>11</w:t>
      </w:r>
      <w:r w:rsidR="008F5069">
        <w:rPr>
          <w:rFonts w:ascii="Bookman Old Style" w:eastAsia="Bookman Old Style" w:hAnsi="Bookman Old Style" w:cs="Bookman Old Style"/>
        </w:rPr>
        <w:t xml:space="preserve">:00 – Rozpoczęcie zawodów </w:t>
      </w:r>
    </w:p>
    <w:p w:rsidR="007A4765" w:rsidRDefault="007A4765">
      <w:pPr>
        <w:pStyle w:val="LO-normal"/>
        <w:spacing w:after="0" w:line="240" w:lineRule="auto"/>
        <w:ind w:left="1440"/>
        <w:jc w:val="both"/>
        <w:rPr>
          <w:rFonts w:ascii="Bookman Old Style" w:eastAsia="Bookman Old Style" w:hAnsi="Bookman Old Style" w:cs="Bookman Old Style"/>
        </w:rPr>
      </w:pPr>
    </w:p>
    <w:p w:rsidR="007A4765" w:rsidRDefault="00157AB4">
      <w:pPr>
        <w:pStyle w:val="LO-normal"/>
        <w:numPr>
          <w:ilvl w:val="0"/>
          <w:numId w:val="3"/>
        </w:numPr>
        <w:spacing w:after="0" w:line="240" w:lineRule="auto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sz w:val="24"/>
          <w:szCs w:val="24"/>
        </w:rPr>
        <w:t>50</w:t>
      </w:r>
      <w:r w:rsidR="008F5069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m stylem grzbietowym K i M </w:t>
      </w:r>
    </w:p>
    <w:p w:rsidR="007A4765" w:rsidRDefault="008F5069">
      <w:pPr>
        <w:pStyle w:val="LO-normal"/>
        <w:numPr>
          <w:ilvl w:val="0"/>
          <w:numId w:val="3"/>
        </w:numPr>
        <w:spacing w:after="0" w:line="240" w:lineRule="auto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sz w:val="24"/>
          <w:szCs w:val="24"/>
        </w:rPr>
        <w:t>25m stylem dowolnym K i M</w:t>
      </w:r>
    </w:p>
    <w:p w:rsidR="007A4765" w:rsidRDefault="008F5069">
      <w:pPr>
        <w:pStyle w:val="LO-normal"/>
        <w:numPr>
          <w:ilvl w:val="0"/>
          <w:numId w:val="3"/>
        </w:numPr>
        <w:spacing w:after="0" w:line="240" w:lineRule="auto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sz w:val="24"/>
          <w:szCs w:val="24"/>
        </w:rPr>
        <w:t>8x25m stylem dowolnym mieszana (4 dziewczynki i 4 chłopców)</w:t>
      </w:r>
    </w:p>
    <w:p w:rsidR="007A4765" w:rsidRDefault="007A4765">
      <w:pPr>
        <w:pStyle w:val="LO-normal"/>
        <w:spacing w:after="0" w:line="240" w:lineRule="auto"/>
        <w:ind w:left="720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</w:p>
    <w:p w:rsidR="007A4765" w:rsidRDefault="007A4765">
      <w:pPr>
        <w:pStyle w:val="LO-normal"/>
        <w:spacing w:after="120" w:line="240" w:lineRule="auto"/>
        <w:rPr>
          <w:rFonts w:ascii="Bookman Old Style" w:eastAsia="Bookman Old Style" w:hAnsi="Bookman Old Style" w:cs="Bookman Old Style"/>
        </w:rPr>
      </w:pPr>
    </w:p>
    <w:p w:rsidR="007A4765" w:rsidRDefault="007A4765">
      <w:pPr>
        <w:pStyle w:val="LO-normal"/>
        <w:spacing w:after="120" w:line="240" w:lineRule="auto"/>
      </w:pPr>
    </w:p>
    <w:sectPr w:rsidR="007A4765" w:rsidSect="007A4765">
      <w:footerReference w:type="default" r:id="rId12"/>
      <w:pgSz w:w="11906" w:h="16838"/>
      <w:pgMar w:top="1417" w:right="1417" w:bottom="1417" w:left="1417" w:header="0" w:footer="708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069" w:rsidRDefault="008F5069" w:rsidP="007A4765">
      <w:pPr>
        <w:spacing w:after="0" w:line="240" w:lineRule="auto"/>
      </w:pPr>
      <w:r>
        <w:separator/>
      </w:r>
    </w:p>
  </w:endnote>
  <w:endnote w:type="continuationSeparator" w:id="1">
    <w:p w:rsidR="008F5069" w:rsidRDefault="008F5069" w:rsidP="007A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  <w:embedRegular r:id="rId1" w:fontKey="{451ED438-5645-4A0D-AA03-77C69497CBD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FEE02DB9-F3BE-46FC-99B0-F3958D43F2DE}"/>
    <w:embedBold r:id="rId3" w:fontKey="{BD41594F-E619-46ED-AC40-AA0C9F0595DC}"/>
    <w:embedItalic r:id="rId4" w:fontKey="{A2681FCF-1491-4F17-9869-E3D6A53502C3}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  <w:embedRegular r:id="rId5" w:fontKey="{091073DD-3D2C-4489-A0AA-64100E0AC204}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46F19600-2D80-4EBA-8F55-9DB80B3AD27B}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  <w:embedRegular r:id="rId7" w:fontKey="{D2704E93-630F-43A7-BF51-883E9020290F}"/>
    <w:embedBold r:id="rId8" w:fontKey="{9371D051-86E6-48D0-A865-D6FAF830203A}"/>
    <w:embedItalic r:id="rId9" w:fontKey="{74C84010-D5EC-47DE-8C56-E1815947D91D}"/>
    <w:embedBoldItalic r:id="rId10" w:fontKey="{417B901F-42E5-4325-9E98-C3E8F9EF086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D9AEEB0B-9A8F-4CB5-A9A9-9C77B26FCE8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65" w:rsidRDefault="008F5069">
    <w:pPr>
      <w:pStyle w:val="LO-normal"/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pl-PL" w:bidi="ar-SA"/>
      </w:rP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5129530</wp:posOffset>
          </wp:positionH>
          <wp:positionV relativeFrom="paragraph">
            <wp:posOffset>-233680</wp:posOffset>
          </wp:positionV>
          <wp:extent cx="727075" cy="728980"/>
          <wp:effectExtent l="0" t="0" r="0" b="0"/>
          <wp:wrapSquare wrapText="bothSides"/>
          <wp:docPr id="5" name="Obraz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728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pl-PL" w:bidi="ar-SA"/>
      </w:rPr>
      <w:drawing>
        <wp:anchor distT="0" distB="0" distL="114300" distR="114300" simplePos="0" relativeHeight="3" behindDoc="1" locked="0" layoutInCell="0" allowOverlap="1">
          <wp:simplePos x="0" y="0"/>
          <wp:positionH relativeFrom="column">
            <wp:posOffset>68580</wp:posOffset>
          </wp:positionH>
          <wp:positionV relativeFrom="paragraph">
            <wp:posOffset>-312420</wp:posOffset>
          </wp:positionV>
          <wp:extent cx="1245870" cy="860425"/>
          <wp:effectExtent l="0" t="0" r="0" b="0"/>
          <wp:wrapSquare wrapText="bothSides"/>
          <wp:docPr id="6" name="Obraz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2084" t="22334" r="17387" b="19275"/>
                  <a:stretch>
                    <a:fillRect/>
                  </a:stretch>
                </pic:blipFill>
                <pic:spPr bwMode="auto">
                  <a:xfrm>
                    <a:off x="0" y="0"/>
                    <a:ext cx="1245870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pl-PL" w:bidi="ar-SA"/>
      </w:rPr>
      <w:drawing>
        <wp:anchor distT="0" distB="0" distL="114300" distR="114300" simplePos="0" relativeHeight="4" behindDoc="1" locked="0" layoutInCell="0" allowOverlap="1">
          <wp:simplePos x="0" y="0"/>
          <wp:positionH relativeFrom="column">
            <wp:posOffset>1570355</wp:posOffset>
          </wp:positionH>
          <wp:positionV relativeFrom="paragraph">
            <wp:posOffset>-154305</wp:posOffset>
          </wp:positionV>
          <wp:extent cx="1722120" cy="579120"/>
          <wp:effectExtent l="0" t="0" r="0" b="0"/>
          <wp:wrapSquare wrapText="bothSides"/>
          <wp:docPr id="7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pl-PL" w:bidi="ar-SA"/>
      </w:rPr>
      <w:drawing>
        <wp:anchor distT="0" distB="0" distL="114300" distR="114300" simplePos="0" relativeHeight="5" behindDoc="1" locked="0" layoutInCell="0" allowOverlap="1">
          <wp:simplePos x="0" y="0"/>
          <wp:positionH relativeFrom="column">
            <wp:posOffset>3409315</wp:posOffset>
          </wp:positionH>
          <wp:positionV relativeFrom="paragraph">
            <wp:posOffset>-154305</wp:posOffset>
          </wp:positionV>
          <wp:extent cx="1640205" cy="579755"/>
          <wp:effectExtent l="0" t="0" r="0" b="0"/>
          <wp:wrapSquare wrapText="bothSides"/>
          <wp:docPr id="8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2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069" w:rsidRDefault="008F5069" w:rsidP="007A4765">
      <w:pPr>
        <w:spacing w:after="0" w:line="240" w:lineRule="auto"/>
      </w:pPr>
      <w:r>
        <w:separator/>
      </w:r>
    </w:p>
  </w:footnote>
  <w:footnote w:type="continuationSeparator" w:id="1">
    <w:p w:rsidR="008F5069" w:rsidRDefault="008F5069" w:rsidP="007A4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1127"/>
    <w:multiLevelType w:val="multilevel"/>
    <w:tmpl w:val="549EC6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016269"/>
    <w:multiLevelType w:val="multilevel"/>
    <w:tmpl w:val="213410CE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</w:rPr>
    </w:lvl>
    <w:lvl w:ilvl="2">
      <w:start w:val="1"/>
      <w:numFmt w:val="lowerRoman"/>
      <w:lvlText w:val="●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●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●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●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●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●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●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3927F54"/>
    <w:multiLevelType w:val="multilevel"/>
    <w:tmpl w:val="2B2812DE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b/>
        <w:bCs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260" w:hanging="360"/>
      </w:pPr>
      <w:rPr>
        <w:rFonts w:ascii="Noto Sans Symbols" w:hAnsi="Noto Sans Symbols" w:cs="Noto Sans Symbols" w:hint="default"/>
      </w:rPr>
    </w:lvl>
    <w:lvl w:ilvl="2">
      <w:start w:val="1"/>
      <w:numFmt w:val="lowerRoman"/>
      <w:lvlText w:val="●.%3."/>
      <w:lvlJc w:val="right"/>
      <w:pPr>
        <w:tabs>
          <w:tab w:val="num" w:pos="0"/>
        </w:tabs>
        <w:ind w:left="1980" w:hanging="180"/>
      </w:pPr>
    </w:lvl>
    <w:lvl w:ilvl="3">
      <w:start w:val="1"/>
      <w:numFmt w:val="decimal"/>
      <w:lvlText w:val="●.%3.%4."/>
      <w:lvlJc w:val="left"/>
      <w:pPr>
        <w:tabs>
          <w:tab w:val="num" w:pos="0"/>
        </w:tabs>
        <w:ind w:left="2700" w:hanging="360"/>
      </w:pPr>
    </w:lvl>
    <w:lvl w:ilvl="4">
      <w:start w:val="1"/>
      <w:numFmt w:val="lowerLetter"/>
      <w:lvlText w:val="●.%3.%4.%5."/>
      <w:lvlJc w:val="left"/>
      <w:pPr>
        <w:tabs>
          <w:tab w:val="num" w:pos="0"/>
        </w:tabs>
        <w:ind w:left="3420" w:hanging="360"/>
      </w:pPr>
    </w:lvl>
    <w:lvl w:ilvl="5">
      <w:start w:val="1"/>
      <w:numFmt w:val="lowerRoman"/>
      <w:lvlText w:val="●.%3.%4.%5.%6."/>
      <w:lvlJc w:val="right"/>
      <w:pPr>
        <w:tabs>
          <w:tab w:val="num" w:pos="0"/>
        </w:tabs>
        <w:ind w:left="4140" w:hanging="180"/>
      </w:pPr>
    </w:lvl>
    <w:lvl w:ilvl="6">
      <w:start w:val="1"/>
      <w:numFmt w:val="decimal"/>
      <w:lvlText w:val="●.%3.%4.%5.%6.%7."/>
      <w:lvlJc w:val="left"/>
      <w:pPr>
        <w:tabs>
          <w:tab w:val="num" w:pos="0"/>
        </w:tabs>
        <w:ind w:left="4860" w:hanging="360"/>
      </w:pPr>
    </w:lvl>
    <w:lvl w:ilvl="7">
      <w:start w:val="1"/>
      <w:numFmt w:val="lowerLetter"/>
      <w:lvlText w:val="●.%3.%4.%5.%6.%7.%8."/>
      <w:lvlJc w:val="left"/>
      <w:pPr>
        <w:tabs>
          <w:tab w:val="num" w:pos="0"/>
        </w:tabs>
        <w:ind w:left="5580" w:hanging="360"/>
      </w:pPr>
    </w:lvl>
    <w:lvl w:ilvl="8">
      <w:start w:val="1"/>
      <w:numFmt w:val="lowerRoman"/>
      <w:lvlText w:val="●.%3.%4.%5.%6.%7.%8.%9."/>
      <w:lvlJc w:val="right"/>
      <w:pPr>
        <w:tabs>
          <w:tab w:val="num" w:pos="0"/>
        </w:tabs>
        <w:ind w:left="6300" w:hanging="180"/>
      </w:pPr>
    </w:lvl>
  </w:abstractNum>
  <w:abstractNum w:abstractNumId="3">
    <w:nsid w:val="77D15E9C"/>
    <w:multiLevelType w:val="multilevel"/>
    <w:tmpl w:val="7FCE96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TrueTypeFonts/>
  <w:defaultTabStop w:val="720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4765"/>
    <w:rsid w:val="00157AB4"/>
    <w:rsid w:val="007A4765"/>
    <w:rsid w:val="008F5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76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LO-normal"/>
    <w:next w:val="LO-normal"/>
    <w:qFormat/>
    <w:rsid w:val="007A4765"/>
    <w:pPr>
      <w:keepNext/>
      <w:keepLines/>
      <w:spacing w:before="480" w:after="120" w:line="240" w:lineRule="auto"/>
    </w:pPr>
    <w:rPr>
      <w:b/>
      <w:bCs/>
      <w:sz w:val="48"/>
      <w:szCs w:val="48"/>
    </w:rPr>
  </w:style>
  <w:style w:type="paragraph" w:customStyle="1" w:styleId="Heading2">
    <w:name w:val="Heading 2"/>
    <w:basedOn w:val="LO-normal"/>
    <w:next w:val="LO-normal"/>
    <w:qFormat/>
    <w:rsid w:val="007A4765"/>
    <w:pPr>
      <w:keepNext/>
      <w:keepLines/>
      <w:spacing w:before="360" w:after="80" w:line="240" w:lineRule="auto"/>
    </w:pPr>
    <w:rPr>
      <w:b/>
      <w:bCs/>
      <w:sz w:val="36"/>
      <w:szCs w:val="36"/>
    </w:rPr>
  </w:style>
  <w:style w:type="paragraph" w:customStyle="1" w:styleId="Heading3">
    <w:name w:val="Heading 3"/>
    <w:basedOn w:val="LO-normal"/>
    <w:next w:val="LO-normal"/>
    <w:qFormat/>
    <w:rsid w:val="007A4765"/>
    <w:pPr>
      <w:keepNext/>
      <w:keepLines/>
      <w:spacing w:before="280" w:after="80" w:line="240" w:lineRule="auto"/>
    </w:pPr>
    <w:rPr>
      <w:b/>
      <w:bCs/>
      <w:sz w:val="28"/>
      <w:szCs w:val="28"/>
    </w:rPr>
  </w:style>
  <w:style w:type="paragraph" w:customStyle="1" w:styleId="Heading4">
    <w:name w:val="Heading 4"/>
    <w:basedOn w:val="LO-normal"/>
    <w:next w:val="LO-normal"/>
    <w:qFormat/>
    <w:rsid w:val="007A4765"/>
    <w:pPr>
      <w:keepNext/>
      <w:keepLines/>
      <w:spacing w:before="240" w:after="40" w:line="240" w:lineRule="auto"/>
    </w:pPr>
    <w:rPr>
      <w:b/>
      <w:bCs/>
      <w:sz w:val="24"/>
      <w:szCs w:val="24"/>
    </w:rPr>
  </w:style>
  <w:style w:type="paragraph" w:customStyle="1" w:styleId="Heading5">
    <w:name w:val="Heading 5"/>
    <w:basedOn w:val="LO-normal"/>
    <w:next w:val="LO-normal"/>
    <w:qFormat/>
    <w:rsid w:val="007A4765"/>
    <w:pPr>
      <w:keepNext/>
      <w:keepLines/>
      <w:spacing w:before="220" w:after="40" w:line="240" w:lineRule="auto"/>
    </w:pPr>
    <w:rPr>
      <w:b/>
      <w:bCs/>
    </w:rPr>
  </w:style>
  <w:style w:type="paragraph" w:customStyle="1" w:styleId="Heading6">
    <w:name w:val="Heading 6"/>
    <w:basedOn w:val="LO-normal"/>
    <w:next w:val="LO-normal"/>
    <w:qFormat/>
    <w:rsid w:val="007A4765"/>
    <w:pPr>
      <w:keepNext/>
      <w:keepLines/>
      <w:spacing w:before="200" w:after="40" w:line="240" w:lineRule="auto"/>
    </w:pPr>
    <w:rPr>
      <w:b/>
      <w:bCs/>
      <w:sz w:val="20"/>
      <w:szCs w:val="20"/>
    </w:rPr>
  </w:style>
  <w:style w:type="character" w:styleId="Hipercze">
    <w:name w:val="Hyperlink"/>
    <w:rsid w:val="007A4765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7A476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7A4765"/>
    <w:pPr>
      <w:spacing w:after="140"/>
    </w:pPr>
  </w:style>
  <w:style w:type="paragraph" w:styleId="Lista">
    <w:name w:val="List"/>
    <w:basedOn w:val="Tekstpodstawowy"/>
    <w:rsid w:val="007A4765"/>
    <w:rPr>
      <w:rFonts w:cs="Arial"/>
    </w:rPr>
  </w:style>
  <w:style w:type="paragraph" w:customStyle="1" w:styleId="Caption">
    <w:name w:val="Caption"/>
    <w:basedOn w:val="Normalny"/>
    <w:qFormat/>
    <w:rsid w:val="007A476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A4765"/>
    <w:pPr>
      <w:suppressLineNumbers/>
    </w:pPr>
    <w:rPr>
      <w:rFonts w:cs="Arial"/>
    </w:rPr>
  </w:style>
  <w:style w:type="paragraph" w:customStyle="1" w:styleId="LO-normal">
    <w:name w:val="LO-normal"/>
    <w:qFormat/>
    <w:rsid w:val="007A4765"/>
    <w:pPr>
      <w:spacing w:after="200" w:line="276" w:lineRule="auto"/>
    </w:pPr>
  </w:style>
  <w:style w:type="paragraph" w:styleId="Tytu">
    <w:name w:val="Title"/>
    <w:basedOn w:val="LO-normal"/>
    <w:next w:val="LO-normal"/>
    <w:qFormat/>
    <w:rsid w:val="007A4765"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Podtytu">
    <w:name w:val="Subtitle"/>
    <w:basedOn w:val="LO-normal"/>
    <w:next w:val="LO-normal"/>
    <w:qFormat/>
    <w:rsid w:val="007A4765"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Gwkaistopka">
    <w:name w:val="Główka i stopka"/>
    <w:basedOn w:val="Normalny"/>
    <w:qFormat/>
    <w:rsid w:val="007A4765"/>
  </w:style>
  <w:style w:type="paragraph" w:customStyle="1" w:styleId="Footer">
    <w:name w:val="Footer"/>
    <w:basedOn w:val="Gwkaistopka"/>
    <w:rsid w:val="007A4765"/>
  </w:style>
  <w:style w:type="table" w:customStyle="1" w:styleId="TableNormal">
    <w:name w:val="TableNormal"/>
    <w:rsid w:val="007A4765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ojard@poczta.onet.p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844</Characters>
  <Application>Microsoft Office Word</Application>
  <DocSecurity>0</DocSecurity>
  <Lines>7</Lines>
  <Paragraphs>1</Paragraphs>
  <ScaleCrop>false</ScaleCrop>
  <Company>TK TELEKOM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Tomek</cp:lastModifiedBy>
  <cp:revision>2</cp:revision>
  <dcterms:created xsi:type="dcterms:W3CDTF">2026-09-10T17:01:00Z</dcterms:created>
  <dcterms:modified xsi:type="dcterms:W3CDTF">2026-09-10T17:05:00Z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